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991" w:rsidRDefault="00F52991" w:rsidP="00F52991">
      <w:pPr>
        <w:jc w:val="center"/>
        <w:rPr>
          <w:rFonts w:ascii="Calibri" w:eastAsia="Times New Roman" w:hAnsi="Calibri" w:cs="Times New Roman"/>
          <w:b/>
          <w:caps/>
          <w:sz w:val="28"/>
          <w:lang w:eastAsia="ru-RU"/>
        </w:rPr>
      </w:pPr>
      <w:r w:rsidRPr="00F52991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6370148" wp14:editId="2738E593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52991">
        <w:rPr>
          <w:rFonts w:ascii="Calibri" w:eastAsia="Times New Roman" w:hAnsi="Calibri" w:cs="Times New Roman"/>
          <w:b/>
          <w:caps/>
          <w:sz w:val="28"/>
          <w:lang w:eastAsia="ru-RU"/>
        </w:rPr>
        <w:t>в</w:t>
      </w:r>
    </w:p>
    <w:p w:rsidR="002322B0" w:rsidRPr="00F52991" w:rsidRDefault="002322B0" w:rsidP="00F52991">
      <w:pPr>
        <w:jc w:val="center"/>
        <w:rPr>
          <w:rFonts w:ascii="Calibri" w:eastAsia="Times New Roman" w:hAnsi="Calibri" w:cs="Times New Roman"/>
          <w:b/>
          <w:caps/>
          <w:sz w:val="28"/>
          <w:lang w:eastAsia="ru-RU"/>
        </w:rPr>
      </w:pPr>
    </w:p>
    <w:p w:rsidR="00F52991" w:rsidRPr="00F52991" w:rsidRDefault="00F52991" w:rsidP="00F52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  <w:r w:rsidRPr="00F52991"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  <w:t>Администрация города Пущино</w:t>
      </w:r>
    </w:p>
    <w:p w:rsidR="00F52991" w:rsidRPr="00F52991" w:rsidRDefault="00F52991" w:rsidP="00F529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2991" w:rsidRPr="00F52991" w:rsidRDefault="00F52991" w:rsidP="00F529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2991" w:rsidRPr="00F52991" w:rsidRDefault="00F52991" w:rsidP="00F52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  <w:r w:rsidRPr="00F52991"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  <w:t>П О С Т А Н О В Л Е Н И Е</w:t>
      </w:r>
    </w:p>
    <w:p w:rsidR="00F52991" w:rsidRPr="00F52991" w:rsidRDefault="00F52991" w:rsidP="00F52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52991" w:rsidRPr="00F52991" w:rsidRDefault="00F52991" w:rsidP="00F52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F52991" w:rsidRPr="00F52991" w:rsidTr="006B08F8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F52991" w:rsidRPr="00F52991" w:rsidRDefault="002322B0" w:rsidP="00F52991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18.05.2016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2991" w:rsidRPr="00F52991" w:rsidRDefault="00F52991" w:rsidP="00F52991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2991" w:rsidRPr="00F52991" w:rsidRDefault="00F52991" w:rsidP="00F52991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5299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52991" w:rsidRPr="00F52991" w:rsidRDefault="002322B0" w:rsidP="00F52991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190-п</w:t>
            </w:r>
          </w:p>
        </w:tc>
      </w:tr>
    </w:tbl>
    <w:p w:rsidR="00F52991" w:rsidRPr="00F52991" w:rsidRDefault="00F52991" w:rsidP="00F52991">
      <w:pPr>
        <w:spacing w:after="0" w:line="240" w:lineRule="auto"/>
        <w:jc w:val="center"/>
        <w:rPr>
          <w:rFonts w:ascii="Academy Cyr" w:eastAsia="Times New Roman" w:hAnsi="Academy Cyr" w:cs="Times New Roman"/>
          <w:sz w:val="16"/>
          <w:szCs w:val="16"/>
          <w:lang w:eastAsia="ru-RU"/>
        </w:rPr>
      </w:pPr>
    </w:p>
    <w:p w:rsidR="00F52991" w:rsidRPr="00F52991" w:rsidRDefault="00F52991" w:rsidP="00F52991">
      <w:pPr>
        <w:spacing w:after="0" w:line="240" w:lineRule="auto"/>
        <w:jc w:val="center"/>
        <w:rPr>
          <w:rFonts w:ascii="Academy Cyr" w:eastAsia="Times New Roman" w:hAnsi="Academy Cyr" w:cs="Times New Roman"/>
          <w:sz w:val="24"/>
          <w:szCs w:val="24"/>
          <w:lang w:eastAsia="ru-RU"/>
        </w:rPr>
      </w:pPr>
      <w:r w:rsidRPr="00F52991">
        <w:rPr>
          <w:rFonts w:ascii="Academy Cyr" w:eastAsia="Times New Roman" w:hAnsi="Academy Cyr" w:cs="Times New Roman"/>
          <w:sz w:val="24"/>
          <w:szCs w:val="24"/>
          <w:lang w:eastAsia="ru-RU"/>
        </w:rPr>
        <w:t>г. Пущино</w:t>
      </w:r>
    </w:p>
    <w:p w:rsidR="00F52991" w:rsidRPr="00F52991" w:rsidRDefault="00F52991" w:rsidP="00F52991">
      <w:pPr>
        <w:jc w:val="center"/>
        <w:rPr>
          <w:rFonts w:ascii="Calibri" w:eastAsia="Times New Roman" w:hAnsi="Calibri" w:cs="Times New Roman"/>
          <w:b/>
          <w:sz w:val="10"/>
          <w:szCs w:val="10"/>
          <w:lang w:eastAsia="ru-RU"/>
        </w:rPr>
      </w:pPr>
    </w:p>
    <w:p w:rsidR="00F52991" w:rsidRPr="00F52991" w:rsidRDefault="00F52991" w:rsidP="00F529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991">
        <w:rPr>
          <w:rFonts w:ascii="Times New Roman" w:eastAsia="Times New Roman" w:hAnsi="Times New Roman" w:cs="Times New Roman"/>
          <w:sz w:val="24"/>
          <w:szCs w:val="24"/>
          <w:lang w:eastAsia="ru-RU"/>
        </w:rPr>
        <w:t>┌</w:t>
      </w:r>
      <w:r w:rsidRPr="00F529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529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</w:t>
      </w:r>
      <w:r w:rsidRPr="00F529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</w:t>
      </w:r>
      <w:r w:rsidRPr="00F529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529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┐</w:t>
      </w:r>
    </w:p>
    <w:p w:rsidR="002322B0" w:rsidRDefault="00B8786E" w:rsidP="002322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22B0">
        <w:rPr>
          <w:rFonts w:ascii="Times New Roman" w:hAnsi="Times New Roman" w:cs="Times New Roman"/>
          <w:sz w:val="24"/>
          <w:szCs w:val="24"/>
        </w:rPr>
        <w:t>О создании Р</w:t>
      </w:r>
      <w:r w:rsidR="00B7693E" w:rsidRPr="002322B0">
        <w:rPr>
          <w:rFonts w:ascii="Times New Roman" w:hAnsi="Times New Roman" w:cs="Times New Roman"/>
          <w:sz w:val="24"/>
          <w:szCs w:val="24"/>
        </w:rPr>
        <w:t xml:space="preserve">абочей группы </w:t>
      </w:r>
      <w:r w:rsidR="0085184A" w:rsidRPr="002322B0">
        <w:rPr>
          <w:rFonts w:ascii="Times New Roman" w:hAnsi="Times New Roman" w:cs="Times New Roman"/>
          <w:sz w:val="24"/>
          <w:szCs w:val="24"/>
        </w:rPr>
        <w:t>по организации</w:t>
      </w:r>
      <w:r w:rsidR="00717154" w:rsidRPr="002322B0">
        <w:rPr>
          <w:rFonts w:ascii="Times New Roman" w:hAnsi="Times New Roman" w:cs="Times New Roman"/>
          <w:sz w:val="24"/>
          <w:szCs w:val="24"/>
        </w:rPr>
        <w:t xml:space="preserve"> </w:t>
      </w:r>
      <w:r w:rsidR="0085184A" w:rsidRPr="002322B0">
        <w:rPr>
          <w:rFonts w:ascii="Times New Roman" w:hAnsi="Times New Roman" w:cs="Times New Roman"/>
          <w:sz w:val="24"/>
          <w:szCs w:val="24"/>
        </w:rPr>
        <w:t>работы</w:t>
      </w:r>
    </w:p>
    <w:p w:rsidR="002322B0" w:rsidRDefault="0085184A" w:rsidP="002322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22B0">
        <w:rPr>
          <w:rFonts w:ascii="Times New Roman" w:hAnsi="Times New Roman" w:cs="Times New Roman"/>
          <w:sz w:val="24"/>
          <w:szCs w:val="24"/>
        </w:rPr>
        <w:t>по внесению изменений в выявленные</w:t>
      </w:r>
      <w:r w:rsidR="00717154" w:rsidRPr="002322B0">
        <w:rPr>
          <w:rFonts w:ascii="Times New Roman" w:hAnsi="Times New Roman" w:cs="Times New Roman"/>
          <w:sz w:val="24"/>
          <w:szCs w:val="24"/>
        </w:rPr>
        <w:t xml:space="preserve"> </w:t>
      </w:r>
      <w:r w:rsidRPr="002322B0">
        <w:rPr>
          <w:rFonts w:ascii="Times New Roman" w:hAnsi="Times New Roman" w:cs="Times New Roman"/>
          <w:sz w:val="24"/>
          <w:szCs w:val="24"/>
        </w:rPr>
        <w:t>несоответствия адресов</w:t>
      </w:r>
    </w:p>
    <w:p w:rsidR="002322B0" w:rsidRDefault="0085184A" w:rsidP="002322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22B0">
        <w:rPr>
          <w:rFonts w:ascii="Times New Roman" w:hAnsi="Times New Roman" w:cs="Times New Roman"/>
          <w:sz w:val="24"/>
          <w:szCs w:val="24"/>
        </w:rPr>
        <w:t xml:space="preserve">в </w:t>
      </w:r>
      <w:r w:rsidR="00AB5002" w:rsidRPr="002322B0">
        <w:rPr>
          <w:rFonts w:ascii="Times New Roman" w:hAnsi="Times New Roman" w:cs="Times New Roman"/>
          <w:sz w:val="24"/>
          <w:szCs w:val="24"/>
        </w:rPr>
        <w:t xml:space="preserve">Федеральную </w:t>
      </w:r>
      <w:r w:rsidR="00717154" w:rsidRPr="002322B0">
        <w:rPr>
          <w:rFonts w:ascii="Times New Roman" w:hAnsi="Times New Roman" w:cs="Times New Roman"/>
          <w:sz w:val="24"/>
          <w:szCs w:val="24"/>
        </w:rPr>
        <w:t>информационную адресную систему</w:t>
      </w:r>
    </w:p>
    <w:p w:rsidR="00277093" w:rsidRPr="002322B0" w:rsidRDefault="00E374F9" w:rsidP="002322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22B0">
        <w:rPr>
          <w:rFonts w:ascii="Times New Roman" w:hAnsi="Times New Roman" w:cs="Times New Roman"/>
          <w:sz w:val="24"/>
          <w:szCs w:val="24"/>
        </w:rPr>
        <w:t>на территории</w:t>
      </w:r>
      <w:r w:rsidR="00717154" w:rsidRPr="002322B0">
        <w:rPr>
          <w:rFonts w:ascii="Times New Roman" w:hAnsi="Times New Roman" w:cs="Times New Roman"/>
          <w:sz w:val="24"/>
          <w:szCs w:val="24"/>
        </w:rPr>
        <w:t xml:space="preserve"> </w:t>
      </w:r>
      <w:r w:rsidRPr="002322B0">
        <w:rPr>
          <w:rFonts w:ascii="Times New Roman" w:hAnsi="Times New Roman" w:cs="Times New Roman"/>
          <w:sz w:val="24"/>
          <w:szCs w:val="24"/>
        </w:rPr>
        <w:t>города Пущино</w:t>
      </w:r>
    </w:p>
    <w:p w:rsidR="002322B0" w:rsidRDefault="002322B0" w:rsidP="002322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22B0" w:rsidRDefault="002322B0" w:rsidP="002322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22B0" w:rsidRPr="002322B0" w:rsidRDefault="002322B0" w:rsidP="002322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01A3" w:rsidRDefault="00D81C32" w:rsidP="002322B0">
      <w:pPr>
        <w:pStyle w:val="s3"/>
        <w:spacing w:before="0" w:beforeAutospacing="0" w:after="0" w:afterAutospacing="0"/>
        <w:ind w:firstLine="709"/>
        <w:jc w:val="both"/>
      </w:pPr>
      <w:r w:rsidRPr="002322B0">
        <w:t xml:space="preserve">Руководствуясь Федеральными законами </w:t>
      </w:r>
      <w:r w:rsidR="002322B0">
        <w:t xml:space="preserve">Российской Федерации </w:t>
      </w:r>
      <w:r w:rsidRPr="002322B0">
        <w:t>от</w:t>
      </w:r>
      <w:r w:rsidR="00EF1656" w:rsidRPr="002322B0">
        <w:t xml:space="preserve"> 28.12.2013 №</w:t>
      </w:r>
      <w:r w:rsidR="007A4123" w:rsidRPr="002322B0">
        <w:t xml:space="preserve"> 443-ФЗ</w:t>
      </w:r>
      <w:r w:rsidR="00203548" w:rsidRPr="002322B0">
        <w:t xml:space="preserve"> «О федеральной инфор</w:t>
      </w:r>
      <w:r w:rsidR="007E481C" w:rsidRPr="002322B0">
        <w:t>мационной адресной системе и о в</w:t>
      </w:r>
      <w:r w:rsidR="00203548" w:rsidRPr="002322B0">
        <w:t>несении изменений в Федеральный закон»</w:t>
      </w:r>
      <w:r w:rsidR="002322B0">
        <w:t>,</w:t>
      </w:r>
      <w:r w:rsidR="007E481C" w:rsidRPr="002322B0">
        <w:t xml:space="preserve"> от 06.10.2003 №</w:t>
      </w:r>
      <w:r w:rsidR="002322B0">
        <w:t xml:space="preserve"> </w:t>
      </w:r>
      <w:r w:rsidR="007E481C" w:rsidRPr="002322B0">
        <w:t>131-ФЗ «Об общих принципах организации местного самоуправления в Российской Федерации»</w:t>
      </w:r>
      <w:r w:rsidR="002322B0">
        <w:t>,</w:t>
      </w:r>
      <w:r w:rsidR="005A75CC" w:rsidRPr="002322B0">
        <w:t xml:space="preserve"> </w:t>
      </w:r>
      <w:r w:rsidR="007B232B" w:rsidRPr="002322B0">
        <w:t>п.7</w:t>
      </w:r>
      <w:r w:rsidR="00407551" w:rsidRPr="002322B0">
        <w:t xml:space="preserve"> раздела </w:t>
      </w:r>
      <w:r w:rsidR="00407551" w:rsidRPr="002322B0">
        <w:rPr>
          <w:lang w:val="en-US"/>
        </w:rPr>
        <w:t>II</w:t>
      </w:r>
      <w:r w:rsidR="00407551" w:rsidRPr="002322B0">
        <w:t xml:space="preserve"> </w:t>
      </w:r>
      <w:r w:rsidR="007B232B" w:rsidRPr="002322B0">
        <w:rPr>
          <w:bCs/>
          <w:color w:val="000000"/>
        </w:rPr>
        <w:t xml:space="preserve">Правил </w:t>
      </w:r>
      <w:r w:rsidR="002D0EE5" w:rsidRPr="002322B0">
        <w:rPr>
          <w:bCs/>
          <w:color w:val="000000"/>
        </w:rPr>
        <w:t>присвоения, изменения и анну</w:t>
      </w:r>
      <w:r w:rsidR="007A4123" w:rsidRPr="002322B0">
        <w:rPr>
          <w:bCs/>
          <w:color w:val="000000"/>
        </w:rPr>
        <w:t>лирования адресов, утвержденных</w:t>
      </w:r>
      <w:r w:rsidR="0076601D" w:rsidRPr="002322B0">
        <w:rPr>
          <w:bCs/>
          <w:color w:val="000000"/>
        </w:rPr>
        <w:t> </w:t>
      </w:r>
      <w:hyperlink r:id="rId6" w:history="1">
        <w:r w:rsidR="0076601D" w:rsidRPr="002322B0">
          <w:rPr>
            <w:bCs/>
            <w:color w:val="0D0D0D" w:themeColor="text1" w:themeTint="F2"/>
          </w:rPr>
          <w:t>постановлением</w:t>
        </w:r>
      </w:hyperlink>
      <w:r w:rsidR="0076601D" w:rsidRPr="002322B0">
        <w:rPr>
          <w:bCs/>
          <w:color w:val="000000"/>
        </w:rPr>
        <w:t> Правител</w:t>
      </w:r>
      <w:r w:rsidR="002D0EE5" w:rsidRPr="002322B0">
        <w:rPr>
          <w:bCs/>
          <w:color w:val="000000"/>
        </w:rPr>
        <w:t>ьства</w:t>
      </w:r>
      <w:r w:rsidR="00EF1656" w:rsidRPr="002322B0">
        <w:rPr>
          <w:bCs/>
          <w:color w:val="000000"/>
        </w:rPr>
        <w:t xml:space="preserve"> Р</w:t>
      </w:r>
      <w:r w:rsidR="002322B0">
        <w:rPr>
          <w:bCs/>
          <w:color w:val="000000"/>
        </w:rPr>
        <w:t>оссийской Федерации</w:t>
      </w:r>
      <w:r w:rsidR="00EF1656" w:rsidRPr="002322B0">
        <w:rPr>
          <w:bCs/>
          <w:color w:val="000000"/>
        </w:rPr>
        <w:t xml:space="preserve"> от 19.11.2014</w:t>
      </w:r>
      <w:r w:rsidR="002D0EE5" w:rsidRPr="002322B0">
        <w:rPr>
          <w:bCs/>
          <w:color w:val="000000"/>
        </w:rPr>
        <w:t xml:space="preserve"> </w:t>
      </w:r>
      <w:r w:rsidR="00552D59" w:rsidRPr="002322B0">
        <w:rPr>
          <w:bCs/>
          <w:color w:val="000000"/>
        </w:rPr>
        <w:t>№</w:t>
      </w:r>
      <w:r w:rsidR="002322B0">
        <w:rPr>
          <w:bCs/>
          <w:color w:val="000000"/>
        </w:rPr>
        <w:t xml:space="preserve"> </w:t>
      </w:r>
      <w:r w:rsidR="0076601D" w:rsidRPr="002322B0">
        <w:rPr>
          <w:bCs/>
          <w:color w:val="000000"/>
        </w:rPr>
        <w:t>1221</w:t>
      </w:r>
      <w:r w:rsidR="002322B0">
        <w:rPr>
          <w:bCs/>
          <w:color w:val="000000"/>
        </w:rPr>
        <w:t>,</w:t>
      </w:r>
      <w:r w:rsidR="007A4123" w:rsidRPr="002322B0">
        <w:rPr>
          <w:bCs/>
          <w:color w:val="000000"/>
        </w:rPr>
        <w:t xml:space="preserve"> </w:t>
      </w:r>
      <w:r w:rsidR="00F5099B" w:rsidRPr="002322B0">
        <w:rPr>
          <w:bCs/>
          <w:color w:val="000000"/>
        </w:rPr>
        <w:t>постановлением</w:t>
      </w:r>
      <w:r w:rsidR="00F5099B" w:rsidRPr="002322B0">
        <w:rPr>
          <w:rFonts w:eastAsia="Calibri"/>
          <w:lang w:eastAsia="en-US"/>
        </w:rPr>
        <w:t xml:space="preserve"> </w:t>
      </w:r>
      <w:r w:rsidR="002322B0">
        <w:rPr>
          <w:rFonts w:eastAsia="Calibri"/>
          <w:lang w:eastAsia="en-US"/>
        </w:rPr>
        <w:t>А</w:t>
      </w:r>
      <w:r w:rsidR="00F5099B" w:rsidRPr="002322B0">
        <w:rPr>
          <w:rFonts w:eastAsia="Calibri"/>
          <w:lang w:eastAsia="en-US"/>
        </w:rPr>
        <w:t>дминистрации  города Пущино от 27.07.2015 №</w:t>
      </w:r>
      <w:r w:rsidR="002322B0">
        <w:rPr>
          <w:rFonts w:eastAsia="Calibri"/>
          <w:lang w:eastAsia="en-US"/>
        </w:rPr>
        <w:t xml:space="preserve"> </w:t>
      </w:r>
      <w:r w:rsidR="00F5099B" w:rsidRPr="002322B0">
        <w:rPr>
          <w:rFonts w:eastAsia="Calibri"/>
          <w:lang w:eastAsia="en-US"/>
        </w:rPr>
        <w:t>328-п</w:t>
      </w:r>
      <w:r w:rsidR="00F5099B" w:rsidRPr="002322B0">
        <w:rPr>
          <w:bCs/>
          <w:color w:val="000000"/>
        </w:rPr>
        <w:t xml:space="preserve"> «</w:t>
      </w:r>
      <w:r w:rsidR="00F5099B" w:rsidRPr="002322B0">
        <w:rPr>
          <w:rFonts w:eastAsia="Calibri"/>
          <w:lang w:eastAsia="en-US"/>
        </w:rPr>
        <w:t>Положение</w:t>
      </w:r>
      <w:r w:rsidR="001650C3" w:rsidRPr="002322B0">
        <w:rPr>
          <w:rFonts w:eastAsia="Calibri"/>
          <w:lang w:eastAsia="en-US"/>
        </w:rPr>
        <w:t xml:space="preserve"> о порядке присвоения, изменения и аннулирования адресов объектов недвижимости, расположенных на территории городского округа Пущино Московской области</w:t>
      </w:r>
      <w:r w:rsidR="00F5099B" w:rsidRPr="002322B0">
        <w:rPr>
          <w:rFonts w:eastAsia="Calibri"/>
          <w:lang w:eastAsia="en-US"/>
        </w:rPr>
        <w:t>»</w:t>
      </w:r>
      <w:r w:rsidR="002322B0">
        <w:rPr>
          <w:rFonts w:eastAsia="Calibri"/>
          <w:lang w:eastAsia="en-US"/>
        </w:rPr>
        <w:t>,</w:t>
      </w:r>
      <w:r w:rsidR="001650C3" w:rsidRPr="002322B0">
        <w:rPr>
          <w:rFonts w:eastAsia="Calibri"/>
          <w:lang w:eastAsia="en-US"/>
        </w:rPr>
        <w:t xml:space="preserve"> </w:t>
      </w:r>
      <w:r w:rsidR="008D3600" w:rsidRPr="002322B0">
        <w:rPr>
          <w:rFonts w:eastAsia="Calibri"/>
          <w:lang w:eastAsia="en-US"/>
        </w:rPr>
        <w:t xml:space="preserve">постановлением </w:t>
      </w:r>
      <w:r w:rsidR="002322B0">
        <w:rPr>
          <w:rFonts w:eastAsia="Calibri"/>
          <w:lang w:eastAsia="en-US"/>
        </w:rPr>
        <w:t xml:space="preserve">Администрации города </w:t>
      </w:r>
      <w:r w:rsidR="008D3600" w:rsidRPr="002322B0">
        <w:rPr>
          <w:rFonts w:eastAsia="Calibri"/>
          <w:lang w:eastAsia="en-US"/>
        </w:rPr>
        <w:t>Пущино от 09.04.2014 № 249-п «Об утверждении административного регламента муниципальной услуги по присвоению адреса объектам недвижимости»</w:t>
      </w:r>
      <w:r w:rsidR="002322B0">
        <w:rPr>
          <w:rFonts w:eastAsia="Calibri"/>
          <w:lang w:eastAsia="en-US"/>
        </w:rPr>
        <w:t>,</w:t>
      </w:r>
      <w:r w:rsidR="008D3600" w:rsidRPr="002322B0">
        <w:rPr>
          <w:rFonts w:eastAsia="Calibri"/>
          <w:lang w:eastAsia="en-US"/>
        </w:rPr>
        <w:t xml:space="preserve"> </w:t>
      </w:r>
      <w:r w:rsidR="00562FC0" w:rsidRPr="002322B0">
        <w:t xml:space="preserve">Уставом </w:t>
      </w:r>
      <w:r w:rsidR="001601AA" w:rsidRPr="002322B0">
        <w:t>городского округа Пущино Московской области</w:t>
      </w:r>
      <w:r w:rsidR="002322B0">
        <w:t>,</w:t>
      </w:r>
      <w:r w:rsidR="00207E34" w:rsidRPr="002322B0">
        <w:rPr>
          <w:bCs/>
          <w:color w:val="000000"/>
        </w:rPr>
        <w:t xml:space="preserve"> </w:t>
      </w:r>
      <w:r w:rsidR="00442683" w:rsidRPr="002322B0">
        <w:t>в целях</w:t>
      </w:r>
      <w:r w:rsidR="00046797" w:rsidRPr="002322B0">
        <w:t xml:space="preserve"> корректного</w:t>
      </w:r>
      <w:r w:rsidR="00442683" w:rsidRPr="002322B0">
        <w:t xml:space="preserve"> </w:t>
      </w:r>
      <w:r w:rsidR="00536C26" w:rsidRPr="002322B0">
        <w:t>внесения в справочник Федеральной информационной адресн</w:t>
      </w:r>
      <w:r w:rsidR="00002C4F" w:rsidRPr="002322B0">
        <w:t>ой системы адресов,</w:t>
      </w:r>
      <w:r w:rsidR="00536C26" w:rsidRPr="002322B0">
        <w:t xml:space="preserve"> </w:t>
      </w:r>
      <w:r w:rsidR="00002C4F" w:rsidRPr="002322B0">
        <w:t>н</w:t>
      </w:r>
      <w:r w:rsidR="00536C26" w:rsidRPr="002322B0">
        <w:t xml:space="preserve">а </w:t>
      </w:r>
      <w:r w:rsidR="00002C4F" w:rsidRPr="002322B0">
        <w:t>которые территориальными подразделениями У</w:t>
      </w:r>
      <w:r w:rsidR="00562FC0" w:rsidRPr="002322B0">
        <w:t xml:space="preserve">правления </w:t>
      </w:r>
      <w:r w:rsidR="00002C4F" w:rsidRPr="002322B0">
        <w:t>Ф</w:t>
      </w:r>
      <w:r w:rsidR="00562FC0" w:rsidRPr="002322B0">
        <w:t xml:space="preserve">едеральной </w:t>
      </w:r>
      <w:r w:rsidR="004301A3" w:rsidRPr="002322B0">
        <w:t>м</w:t>
      </w:r>
      <w:r w:rsidR="00562FC0" w:rsidRPr="002322B0">
        <w:t xml:space="preserve">играционной </w:t>
      </w:r>
      <w:r w:rsidR="004301A3" w:rsidRPr="002322B0">
        <w:t>службы</w:t>
      </w:r>
      <w:r w:rsidR="00002C4F" w:rsidRPr="002322B0">
        <w:t xml:space="preserve"> России по Московской области осуществлена постановка на миграционный учёт иностранных граждан</w:t>
      </w:r>
      <w:r w:rsidR="001B31CB" w:rsidRPr="002322B0">
        <w:t>,</w:t>
      </w:r>
    </w:p>
    <w:p w:rsidR="002322B0" w:rsidRPr="002322B0" w:rsidRDefault="002322B0" w:rsidP="002322B0">
      <w:pPr>
        <w:pStyle w:val="s3"/>
        <w:spacing w:before="0" w:beforeAutospacing="0" w:after="0" w:afterAutospacing="0"/>
        <w:ind w:firstLine="709"/>
        <w:jc w:val="both"/>
      </w:pPr>
    </w:p>
    <w:p w:rsidR="009A08E3" w:rsidRPr="002322B0" w:rsidRDefault="001B31CB" w:rsidP="002322B0">
      <w:pPr>
        <w:pStyle w:val="s3"/>
        <w:spacing w:before="0" w:beforeAutospacing="0" w:after="0" w:afterAutospacing="0"/>
        <w:ind w:firstLine="709"/>
        <w:jc w:val="center"/>
      </w:pPr>
      <w:r w:rsidRPr="002322B0">
        <w:t>ПОСТАНОВЛЯЮ</w:t>
      </w:r>
      <w:r w:rsidR="009B0C7C" w:rsidRPr="002322B0">
        <w:t>:</w:t>
      </w:r>
    </w:p>
    <w:p w:rsidR="00B8786E" w:rsidRPr="002322B0" w:rsidRDefault="00B8786E" w:rsidP="002322B0">
      <w:pPr>
        <w:pStyle w:val="s3"/>
        <w:spacing w:before="0" w:beforeAutospacing="0" w:after="0" w:afterAutospacing="0"/>
        <w:ind w:firstLine="709"/>
        <w:jc w:val="both"/>
      </w:pPr>
    </w:p>
    <w:p w:rsidR="00797792" w:rsidRPr="002322B0" w:rsidRDefault="00797792" w:rsidP="002322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2B0">
        <w:rPr>
          <w:rFonts w:ascii="Times New Roman" w:hAnsi="Times New Roman" w:cs="Times New Roman"/>
          <w:sz w:val="24"/>
          <w:szCs w:val="24"/>
        </w:rPr>
        <w:t>1.</w:t>
      </w:r>
      <w:r w:rsidR="00EC3250" w:rsidRPr="002322B0">
        <w:rPr>
          <w:rFonts w:ascii="Times New Roman" w:hAnsi="Times New Roman" w:cs="Times New Roman"/>
          <w:sz w:val="24"/>
          <w:szCs w:val="24"/>
        </w:rPr>
        <w:t xml:space="preserve"> </w:t>
      </w:r>
      <w:r w:rsidR="00B8786E" w:rsidRPr="002322B0">
        <w:rPr>
          <w:rFonts w:ascii="Times New Roman" w:hAnsi="Times New Roman" w:cs="Times New Roman"/>
          <w:sz w:val="24"/>
          <w:szCs w:val="24"/>
        </w:rPr>
        <w:t xml:space="preserve">Утвердить состав Рабочей группы </w:t>
      </w:r>
      <w:r w:rsidRPr="002322B0">
        <w:rPr>
          <w:rFonts w:ascii="Times New Roman" w:hAnsi="Times New Roman" w:cs="Times New Roman"/>
          <w:sz w:val="24"/>
          <w:szCs w:val="24"/>
        </w:rPr>
        <w:t>по организации работы по внесению изменений в выявленные несоответствия адресов в Ф</w:t>
      </w:r>
      <w:r w:rsidR="00E27828" w:rsidRPr="002322B0">
        <w:rPr>
          <w:rFonts w:ascii="Times New Roman" w:hAnsi="Times New Roman" w:cs="Times New Roman"/>
          <w:sz w:val="24"/>
          <w:szCs w:val="24"/>
        </w:rPr>
        <w:t>едеральную информационную адресную систему (далее –</w:t>
      </w:r>
      <w:r w:rsidR="00BE0C31" w:rsidRPr="002322B0">
        <w:rPr>
          <w:rFonts w:ascii="Times New Roman" w:hAnsi="Times New Roman" w:cs="Times New Roman"/>
          <w:sz w:val="24"/>
          <w:szCs w:val="24"/>
        </w:rPr>
        <w:t xml:space="preserve"> </w:t>
      </w:r>
      <w:r w:rsidR="00E27828" w:rsidRPr="002322B0">
        <w:rPr>
          <w:rFonts w:ascii="Times New Roman" w:hAnsi="Times New Roman" w:cs="Times New Roman"/>
          <w:sz w:val="24"/>
          <w:szCs w:val="24"/>
        </w:rPr>
        <w:t>ФИАС)</w:t>
      </w:r>
      <w:r w:rsidRPr="002322B0">
        <w:rPr>
          <w:rFonts w:ascii="Times New Roman" w:hAnsi="Times New Roman" w:cs="Times New Roman"/>
          <w:sz w:val="24"/>
          <w:szCs w:val="24"/>
        </w:rPr>
        <w:t xml:space="preserve"> на территории города Пущино</w:t>
      </w:r>
      <w:r w:rsidR="003F1F30" w:rsidRPr="002322B0">
        <w:rPr>
          <w:rFonts w:ascii="Times New Roman" w:hAnsi="Times New Roman" w:cs="Times New Roman"/>
          <w:sz w:val="24"/>
          <w:szCs w:val="24"/>
        </w:rPr>
        <w:t xml:space="preserve"> в соответствии с П</w:t>
      </w:r>
      <w:r w:rsidR="00BE0C31" w:rsidRPr="002322B0">
        <w:rPr>
          <w:rFonts w:ascii="Times New Roman" w:hAnsi="Times New Roman" w:cs="Times New Roman"/>
          <w:sz w:val="24"/>
          <w:szCs w:val="24"/>
        </w:rPr>
        <w:t>риложением</w:t>
      </w:r>
      <w:r w:rsidR="00BF79E6" w:rsidRPr="002322B0">
        <w:rPr>
          <w:rFonts w:ascii="Times New Roman" w:hAnsi="Times New Roman" w:cs="Times New Roman"/>
          <w:sz w:val="24"/>
          <w:szCs w:val="24"/>
        </w:rPr>
        <w:t xml:space="preserve"> №</w:t>
      </w:r>
      <w:r w:rsidR="002322B0">
        <w:rPr>
          <w:rFonts w:ascii="Times New Roman" w:hAnsi="Times New Roman" w:cs="Times New Roman"/>
          <w:sz w:val="24"/>
          <w:szCs w:val="24"/>
        </w:rPr>
        <w:t xml:space="preserve"> </w:t>
      </w:r>
      <w:r w:rsidR="00BF79E6" w:rsidRPr="002322B0">
        <w:rPr>
          <w:rFonts w:ascii="Times New Roman" w:hAnsi="Times New Roman" w:cs="Times New Roman"/>
          <w:sz w:val="24"/>
          <w:szCs w:val="24"/>
        </w:rPr>
        <w:t xml:space="preserve">1 к </w:t>
      </w:r>
      <w:r w:rsidR="003F1F30" w:rsidRPr="002322B0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="00BF79E6" w:rsidRPr="002322B0">
        <w:rPr>
          <w:rFonts w:ascii="Times New Roman" w:hAnsi="Times New Roman" w:cs="Times New Roman"/>
          <w:sz w:val="24"/>
          <w:szCs w:val="24"/>
        </w:rPr>
        <w:t>постановлению.</w:t>
      </w:r>
      <w:r w:rsidR="00E27828" w:rsidRPr="002322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786E" w:rsidRPr="002322B0" w:rsidRDefault="00797792" w:rsidP="002322B0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2B0">
        <w:rPr>
          <w:rFonts w:ascii="Times New Roman" w:hAnsi="Times New Roman" w:cs="Times New Roman"/>
          <w:sz w:val="24"/>
          <w:szCs w:val="24"/>
        </w:rPr>
        <w:t>2.</w:t>
      </w:r>
      <w:r w:rsidR="00EC3250" w:rsidRPr="002322B0">
        <w:rPr>
          <w:rFonts w:ascii="Times New Roman" w:hAnsi="Times New Roman" w:cs="Times New Roman"/>
          <w:sz w:val="24"/>
          <w:szCs w:val="24"/>
        </w:rPr>
        <w:t xml:space="preserve"> </w:t>
      </w:r>
      <w:r w:rsidR="00B8786E" w:rsidRPr="002322B0">
        <w:rPr>
          <w:rFonts w:ascii="Times New Roman" w:hAnsi="Times New Roman" w:cs="Times New Roman"/>
          <w:sz w:val="24"/>
          <w:szCs w:val="24"/>
        </w:rPr>
        <w:t xml:space="preserve">Утвердить Положение о Рабочей группе </w:t>
      </w:r>
      <w:r w:rsidR="0083381C" w:rsidRPr="002322B0">
        <w:rPr>
          <w:rFonts w:ascii="Times New Roman" w:hAnsi="Times New Roman" w:cs="Times New Roman"/>
          <w:sz w:val="24"/>
          <w:szCs w:val="24"/>
        </w:rPr>
        <w:t xml:space="preserve">по организации работы по внесению изменений в выявленные несоответствия адресов в ФИАС на территории города Пущино </w:t>
      </w:r>
      <w:r w:rsidR="003F1F30" w:rsidRPr="002322B0">
        <w:rPr>
          <w:rFonts w:ascii="Times New Roman" w:hAnsi="Times New Roman" w:cs="Times New Roman"/>
          <w:sz w:val="24"/>
          <w:szCs w:val="24"/>
        </w:rPr>
        <w:t>согласно П</w:t>
      </w:r>
      <w:r w:rsidR="00B8786E" w:rsidRPr="002322B0">
        <w:rPr>
          <w:rFonts w:ascii="Times New Roman" w:hAnsi="Times New Roman" w:cs="Times New Roman"/>
          <w:sz w:val="24"/>
          <w:szCs w:val="24"/>
        </w:rPr>
        <w:t>риложению № 2 к настоящему постановлению.</w:t>
      </w:r>
    </w:p>
    <w:p w:rsidR="00B8786E" w:rsidRPr="002322B0" w:rsidRDefault="0083381C" w:rsidP="002322B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322B0">
        <w:rPr>
          <w:rFonts w:ascii="Times New Roman" w:hAnsi="Times New Roman" w:cs="Times New Roman"/>
          <w:spacing w:val="-2"/>
          <w:sz w:val="24"/>
          <w:szCs w:val="24"/>
        </w:rPr>
        <w:t>3.</w:t>
      </w:r>
      <w:r w:rsidR="009437E2" w:rsidRPr="002322B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2322B0">
        <w:rPr>
          <w:rFonts w:ascii="Times New Roman" w:hAnsi="Times New Roman" w:cs="Times New Roman"/>
          <w:spacing w:val="-2"/>
          <w:sz w:val="24"/>
          <w:szCs w:val="24"/>
        </w:rPr>
        <w:t>Управлению делами А</w:t>
      </w:r>
      <w:r w:rsidR="003F1F30" w:rsidRPr="002322B0">
        <w:rPr>
          <w:rFonts w:ascii="Times New Roman" w:hAnsi="Times New Roman" w:cs="Times New Roman"/>
          <w:spacing w:val="-2"/>
          <w:sz w:val="24"/>
          <w:szCs w:val="24"/>
        </w:rPr>
        <w:t xml:space="preserve">дминистрации </w:t>
      </w:r>
      <w:r w:rsidR="002322B0">
        <w:rPr>
          <w:rFonts w:ascii="Times New Roman" w:hAnsi="Times New Roman" w:cs="Times New Roman"/>
          <w:spacing w:val="-2"/>
          <w:sz w:val="24"/>
          <w:szCs w:val="24"/>
        </w:rPr>
        <w:t xml:space="preserve">города Пущино </w:t>
      </w:r>
      <w:r w:rsidR="003F1F30" w:rsidRPr="002322B0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="009437E2" w:rsidRPr="002322B0">
        <w:rPr>
          <w:rFonts w:ascii="Times New Roman" w:hAnsi="Times New Roman" w:cs="Times New Roman"/>
          <w:spacing w:val="-2"/>
          <w:sz w:val="24"/>
          <w:szCs w:val="24"/>
        </w:rPr>
        <w:t xml:space="preserve">публиковать настоящее постановление в еженедельной общественно-политической городской газете «Пущинская среда», разместить на официальном сайте </w:t>
      </w:r>
      <w:r w:rsidR="002322B0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="009437E2" w:rsidRPr="002322B0">
        <w:rPr>
          <w:rFonts w:ascii="Times New Roman" w:hAnsi="Times New Roman" w:cs="Times New Roman"/>
          <w:spacing w:val="-2"/>
          <w:sz w:val="24"/>
          <w:szCs w:val="24"/>
        </w:rPr>
        <w:t>дминистрации города Пущино</w:t>
      </w:r>
      <w:r w:rsidR="00ED5571" w:rsidRPr="002322B0">
        <w:rPr>
          <w:rFonts w:ascii="Times New Roman" w:hAnsi="Times New Roman" w:cs="Times New Roman"/>
          <w:spacing w:val="-2"/>
          <w:sz w:val="24"/>
          <w:szCs w:val="24"/>
        </w:rPr>
        <w:t xml:space="preserve"> в сети Интернет.</w:t>
      </w:r>
    </w:p>
    <w:p w:rsidR="009A08E3" w:rsidRPr="002322B0" w:rsidRDefault="0083381C" w:rsidP="002322B0">
      <w:pPr>
        <w:pStyle w:val="s3"/>
        <w:spacing w:before="0" w:beforeAutospacing="0" w:after="0" w:afterAutospacing="0"/>
        <w:ind w:firstLine="709"/>
        <w:jc w:val="both"/>
        <w:rPr>
          <w:spacing w:val="-2"/>
        </w:rPr>
      </w:pPr>
      <w:r w:rsidRPr="002322B0">
        <w:rPr>
          <w:spacing w:val="-2"/>
        </w:rPr>
        <w:lastRenderedPageBreak/>
        <w:t>4.</w:t>
      </w:r>
      <w:r w:rsidR="00EC3250" w:rsidRPr="002322B0">
        <w:rPr>
          <w:spacing w:val="-2"/>
        </w:rPr>
        <w:t xml:space="preserve"> </w:t>
      </w:r>
      <w:r w:rsidR="00B8786E" w:rsidRPr="002322B0">
        <w:rPr>
          <w:spacing w:val="-2"/>
        </w:rPr>
        <w:t xml:space="preserve">Контроль за исполнением настоящего постановления </w:t>
      </w:r>
      <w:r w:rsidR="00B85028" w:rsidRPr="002322B0">
        <w:rPr>
          <w:spacing w:val="-2"/>
        </w:rPr>
        <w:t xml:space="preserve">возложить на начальника отдела городского хозяйства, строительства и экологии </w:t>
      </w:r>
      <w:proofErr w:type="spellStart"/>
      <w:r w:rsidR="00B85028" w:rsidRPr="002322B0">
        <w:rPr>
          <w:spacing w:val="-2"/>
        </w:rPr>
        <w:t>Чикунова</w:t>
      </w:r>
      <w:proofErr w:type="spellEnd"/>
      <w:r w:rsidR="00B85028" w:rsidRPr="002322B0">
        <w:rPr>
          <w:spacing w:val="-2"/>
        </w:rPr>
        <w:t xml:space="preserve"> В.Н</w:t>
      </w:r>
      <w:r w:rsidR="0016735F" w:rsidRPr="002322B0">
        <w:rPr>
          <w:spacing w:val="-2"/>
        </w:rPr>
        <w:t>.</w:t>
      </w:r>
    </w:p>
    <w:p w:rsidR="0016735F" w:rsidRPr="002322B0" w:rsidRDefault="0016735F" w:rsidP="002322B0">
      <w:pPr>
        <w:pStyle w:val="s3"/>
        <w:spacing w:before="0" w:beforeAutospacing="0" w:after="0" w:afterAutospacing="0"/>
        <w:ind w:firstLine="709"/>
        <w:jc w:val="both"/>
        <w:rPr>
          <w:spacing w:val="-2"/>
        </w:rPr>
      </w:pPr>
    </w:p>
    <w:p w:rsidR="00E374F9" w:rsidRPr="002322B0" w:rsidRDefault="00E374F9" w:rsidP="002322B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322B0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2322B0">
        <w:rPr>
          <w:rFonts w:ascii="Times New Roman" w:hAnsi="Times New Roman" w:cs="Times New Roman"/>
          <w:sz w:val="24"/>
          <w:szCs w:val="24"/>
        </w:rPr>
        <w:t xml:space="preserve">. руководителя администрации                       </w:t>
      </w:r>
      <w:r w:rsidR="002322B0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2322B0">
        <w:rPr>
          <w:rFonts w:ascii="Times New Roman" w:hAnsi="Times New Roman" w:cs="Times New Roman"/>
          <w:sz w:val="24"/>
          <w:szCs w:val="24"/>
        </w:rPr>
        <w:t xml:space="preserve">       Ю.А. Фомина</w:t>
      </w:r>
    </w:p>
    <w:p w:rsidR="00ED0D42" w:rsidRPr="002322B0" w:rsidRDefault="00ED0D42" w:rsidP="002322B0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2322B0" w:rsidRPr="002322B0" w:rsidRDefault="002322B0" w:rsidP="00232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22B0" w:rsidRPr="002322B0" w:rsidRDefault="002322B0" w:rsidP="00232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22B0" w:rsidRDefault="002322B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2322B0" w:rsidRPr="002322B0" w:rsidRDefault="002322B0" w:rsidP="002322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ЛИСТ СОГЛАСОВАНИЯ</w:t>
      </w:r>
    </w:p>
    <w:p w:rsidR="002322B0" w:rsidRPr="002322B0" w:rsidRDefault="002322B0" w:rsidP="002322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22B0" w:rsidRPr="002322B0" w:rsidRDefault="002322B0" w:rsidP="00232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>1. Эксперт отдела городского хозяйства,</w:t>
      </w:r>
    </w:p>
    <w:p w:rsidR="002322B0" w:rsidRPr="002322B0" w:rsidRDefault="002322B0" w:rsidP="00232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строительства и экологии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Т.А.</w:t>
      </w:r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________</w:t>
      </w:r>
      <w:proofErr w:type="gramStart"/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>_  «</w:t>
      </w:r>
      <w:proofErr w:type="gramEnd"/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______» май 2016 г.</w:t>
      </w:r>
    </w:p>
    <w:p w:rsidR="002322B0" w:rsidRPr="002322B0" w:rsidRDefault="002322B0" w:rsidP="00232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22B0" w:rsidRPr="002322B0" w:rsidRDefault="002322B0" w:rsidP="00232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Начальник отдела городского хозяйства,</w:t>
      </w:r>
    </w:p>
    <w:p w:rsidR="002322B0" w:rsidRPr="002322B0" w:rsidRDefault="002322B0" w:rsidP="00232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строительства и экологии </w:t>
      </w:r>
      <w:proofErr w:type="spellStart"/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>Чикунов</w:t>
      </w:r>
      <w:proofErr w:type="spellEnd"/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В.Н.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________</w:t>
      </w:r>
      <w:proofErr w:type="gramStart"/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>_  «</w:t>
      </w:r>
      <w:proofErr w:type="gramEnd"/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______» май 2016 г.</w:t>
      </w:r>
    </w:p>
    <w:p w:rsidR="002322B0" w:rsidRPr="002322B0" w:rsidRDefault="002322B0" w:rsidP="00232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22B0" w:rsidRPr="002322B0" w:rsidRDefault="002322B0" w:rsidP="00232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Ведущий инспектор юридического отдела        </w:t>
      </w:r>
    </w:p>
    <w:p w:rsidR="002322B0" w:rsidRPr="002322B0" w:rsidRDefault="002322B0" w:rsidP="00232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Андреенкова</w:t>
      </w:r>
      <w:proofErr w:type="spellEnd"/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 Г.                </w:t>
      </w:r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_________</w:t>
      </w:r>
      <w:proofErr w:type="gramStart"/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>_  «</w:t>
      </w:r>
      <w:proofErr w:type="gramEnd"/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______» май  2016 г</w:t>
      </w:r>
    </w:p>
    <w:p w:rsidR="002322B0" w:rsidRPr="002322B0" w:rsidRDefault="002322B0" w:rsidP="00232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2322B0" w:rsidRPr="002322B0" w:rsidRDefault="002322B0" w:rsidP="002322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22B0" w:rsidRPr="002322B0" w:rsidRDefault="002322B0" w:rsidP="002322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22B0" w:rsidRPr="002322B0" w:rsidRDefault="002322B0" w:rsidP="00232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22B0" w:rsidRPr="002322B0" w:rsidRDefault="002322B0" w:rsidP="00232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22B0" w:rsidRDefault="002322B0" w:rsidP="00232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РАССЫЛКИ:</w:t>
      </w:r>
    </w:p>
    <w:p w:rsidR="002322B0" w:rsidRPr="002322B0" w:rsidRDefault="002322B0" w:rsidP="00232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22B0" w:rsidRPr="002322B0" w:rsidRDefault="002322B0" w:rsidP="00232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Вирх</w:t>
      </w:r>
      <w:proofErr w:type="spellEnd"/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Т.А. – 6 экз.</w:t>
      </w:r>
    </w:p>
    <w:p w:rsidR="002322B0" w:rsidRPr="002322B0" w:rsidRDefault="002322B0" w:rsidP="002322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22B0" w:rsidRPr="002322B0" w:rsidRDefault="002322B0" w:rsidP="002322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22B0" w:rsidRPr="002322B0" w:rsidRDefault="002322B0" w:rsidP="002322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22B0" w:rsidRPr="002322B0" w:rsidRDefault="002322B0" w:rsidP="002322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22B0" w:rsidRDefault="002322B0" w:rsidP="002322B0">
      <w:pPr>
        <w:spacing w:after="0" w:line="240" w:lineRule="auto"/>
        <w:ind w:firstLine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2B0">
        <w:rPr>
          <w:rFonts w:ascii="Times New Roman" w:hAnsi="Times New Roman" w:cs="Times New Roman"/>
          <w:sz w:val="24"/>
          <w:szCs w:val="24"/>
        </w:rPr>
        <w:br w:type="page"/>
      </w:r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>1 к постановлению</w:t>
      </w:r>
    </w:p>
    <w:p w:rsidR="002322B0" w:rsidRDefault="002322B0" w:rsidP="002322B0">
      <w:pPr>
        <w:spacing w:after="0" w:line="240" w:lineRule="auto"/>
        <w:ind w:firstLine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Пущино</w:t>
      </w:r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322B0" w:rsidRPr="002322B0" w:rsidRDefault="002322B0" w:rsidP="002322B0">
      <w:pPr>
        <w:spacing w:after="0" w:line="240" w:lineRule="auto"/>
        <w:ind w:firstLine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18.05.2016 № 190-п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98"/>
        <w:gridCol w:w="4731"/>
      </w:tblGrid>
      <w:tr w:rsidR="002322B0" w:rsidRPr="002322B0" w:rsidTr="006B08F8">
        <w:tc>
          <w:tcPr>
            <w:tcW w:w="4698" w:type="dxa"/>
            <w:shd w:val="clear" w:color="auto" w:fill="auto"/>
          </w:tcPr>
          <w:p w:rsidR="002322B0" w:rsidRPr="002322B0" w:rsidRDefault="002322B0" w:rsidP="006B08F8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731" w:type="dxa"/>
            <w:shd w:val="clear" w:color="auto" w:fill="auto"/>
          </w:tcPr>
          <w:p w:rsidR="002322B0" w:rsidRPr="002322B0" w:rsidRDefault="002322B0" w:rsidP="006B08F8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2322B0" w:rsidRPr="002322B0" w:rsidRDefault="002322B0" w:rsidP="002322B0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2322B0" w:rsidRPr="002322B0" w:rsidRDefault="002322B0" w:rsidP="002322B0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2322B0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СОСТАВ</w:t>
      </w:r>
    </w:p>
    <w:p w:rsidR="002322B0" w:rsidRPr="002322B0" w:rsidRDefault="002322B0" w:rsidP="00232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22B0">
        <w:rPr>
          <w:rFonts w:ascii="Times New Roman" w:eastAsia="Calibri" w:hAnsi="Times New Roman" w:cs="Times New Roman"/>
          <w:b/>
          <w:sz w:val="24"/>
          <w:szCs w:val="24"/>
        </w:rPr>
        <w:t xml:space="preserve">Рабочей группы </w:t>
      </w:r>
      <w:r w:rsidRPr="00232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организации</w:t>
      </w:r>
    </w:p>
    <w:p w:rsidR="002322B0" w:rsidRPr="002322B0" w:rsidRDefault="002322B0" w:rsidP="00232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2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работы по внесению изменений в выявленные</w:t>
      </w:r>
    </w:p>
    <w:p w:rsidR="002322B0" w:rsidRPr="002322B0" w:rsidRDefault="002322B0" w:rsidP="00232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2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несоответствия адресов в ФИАС на территории</w:t>
      </w:r>
    </w:p>
    <w:p w:rsidR="002322B0" w:rsidRPr="002322B0" w:rsidRDefault="002322B0" w:rsidP="00232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22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города Пущино</w:t>
      </w:r>
    </w:p>
    <w:p w:rsidR="002322B0" w:rsidRPr="002322B0" w:rsidRDefault="002322B0" w:rsidP="002322B0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716" w:type="dxa"/>
        <w:tblInd w:w="-4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08"/>
        <w:gridCol w:w="2268"/>
        <w:gridCol w:w="310"/>
        <w:gridCol w:w="6919"/>
        <w:gridCol w:w="111"/>
      </w:tblGrid>
      <w:tr w:rsidR="002322B0" w:rsidRPr="002322B0" w:rsidTr="006B08F8">
        <w:trPr>
          <w:gridBefore w:val="1"/>
          <w:wBefore w:w="108" w:type="dxa"/>
        </w:trPr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22B0">
              <w:rPr>
                <w:rFonts w:ascii="Times New Roman" w:eastAsia="Calibri" w:hAnsi="Times New Roman" w:cs="Times New Roman"/>
                <w:sz w:val="24"/>
                <w:szCs w:val="24"/>
              </w:rPr>
              <w:t>Фомина Ю.А.</w:t>
            </w: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322B0">
              <w:rPr>
                <w:rFonts w:ascii="Times New Roman" w:eastAsia="Calibri" w:hAnsi="Times New Roman" w:cs="Times New Roman"/>
                <w:sz w:val="24"/>
                <w:szCs w:val="24"/>
              </w:rPr>
              <w:t>Чикунов</w:t>
            </w:r>
            <w:proofErr w:type="spellEnd"/>
            <w:r w:rsidRPr="002322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В.Н.</w:t>
            </w:r>
          </w:p>
        </w:tc>
        <w:tc>
          <w:tcPr>
            <w:tcW w:w="3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22B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22B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30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322B0">
              <w:rPr>
                <w:rFonts w:ascii="Times New Roman" w:eastAsia="Calibri" w:hAnsi="Times New Roman" w:cs="Times New Roman"/>
                <w:sz w:val="24"/>
                <w:szCs w:val="24"/>
              </w:rPr>
              <w:t>и.о</w:t>
            </w:r>
            <w:proofErr w:type="spellEnd"/>
            <w:r w:rsidRPr="002322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руководителя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2322B0">
              <w:rPr>
                <w:rFonts w:ascii="Times New Roman" w:eastAsia="Calibri" w:hAnsi="Times New Roman" w:cs="Times New Roman"/>
                <w:sz w:val="24"/>
                <w:szCs w:val="24"/>
              </w:rPr>
              <w:t>дминистрации города Пущино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председатель Рабочей группы.</w:t>
            </w: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22B0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отдела городского хозяйства, строительства и экологии, заместит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ель председателя Рабочей группы.</w:t>
            </w:r>
          </w:p>
        </w:tc>
      </w:tr>
      <w:tr w:rsidR="002322B0" w:rsidRPr="002322B0" w:rsidTr="006B08F8">
        <w:trPr>
          <w:gridBefore w:val="1"/>
          <w:wBefore w:w="108" w:type="dxa"/>
        </w:trPr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322B0">
              <w:rPr>
                <w:rFonts w:ascii="Times New Roman" w:eastAsia="Calibri" w:hAnsi="Times New Roman" w:cs="Times New Roman"/>
                <w:sz w:val="24"/>
                <w:szCs w:val="24"/>
              </w:rPr>
              <w:t>Вирх</w:t>
            </w:r>
            <w:proofErr w:type="spellEnd"/>
            <w:r w:rsidRPr="002322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Т.А.</w:t>
            </w: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22B0">
              <w:rPr>
                <w:rFonts w:ascii="Times New Roman" w:eastAsia="Calibri" w:hAnsi="Times New Roman" w:cs="Times New Roman"/>
                <w:sz w:val="24"/>
                <w:szCs w:val="24"/>
              </w:rPr>
              <w:t>Члены Рабочей группы:</w:t>
            </w: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22B0">
              <w:rPr>
                <w:rFonts w:ascii="Times New Roman" w:eastAsia="Calibri" w:hAnsi="Times New Roman" w:cs="Times New Roman"/>
                <w:sz w:val="24"/>
                <w:szCs w:val="24"/>
              </w:rPr>
              <w:t>Жуков С.В.</w:t>
            </w:r>
          </w:p>
        </w:tc>
        <w:tc>
          <w:tcPr>
            <w:tcW w:w="3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22B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22B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30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2B0" w:rsidRPr="002322B0" w:rsidRDefault="002322B0" w:rsidP="006B0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 отдела городского хозяйства, строительства и экологии,</w:t>
            </w:r>
          </w:p>
          <w:p w:rsidR="002322B0" w:rsidRPr="002322B0" w:rsidRDefault="002322B0" w:rsidP="006B0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Рабочей группы.</w:t>
            </w:r>
          </w:p>
          <w:p w:rsidR="002322B0" w:rsidRPr="002322B0" w:rsidRDefault="002322B0" w:rsidP="006B0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22B0">
              <w:rPr>
                <w:rFonts w:ascii="Times New Roman" w:eastAsia="Calibri" w:hAnsi="Times New Roman" w:cs="Times New Roman"/>
                <w:sz w:val="24"/>
                <w:szCs w:val="24"/>
              </w:rPr>
              <w:t>зам. начальника отдела территориального управления Серпуховского муниципального района и городских округов Серпухов, Пущино, Протвино (по согласованию)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</w:tr>
      <w:tr w:rsidR="002322B0" w:rsidRPr="002322B0" w:rsidTr="006B08F8">
        <w:trPr>
          <w:gridBefore w:val="1"/>
          <w:wBefore w:w="108" w:type="dxa"/>
          <w:trHeight w:val="671"/>
        </w:trPr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22B0">
              <w:rPr>
                <w:rFonts w:ascii="Times New Roman" w:eastAsia="Calibri" w:hAnsi="Times New Roman" w:cs="Times New Roman"/>
                <w:sz w:val="24"/>
                <w:szCs w:val="24"/>
              </w:rPr>
              <w:t>Усманова М.А.</w:t>
            </w: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322B0">
              <w:rPr>
                <w:rFonts w:ascii="Times New Roman" w:eastAsia="Calibri" w:hAnsi="Times New Roman" w:cs="Times New Roman"/>
                <w:sz w:val="24"/>
                <w:szCs w:val="24"/>
              </w:rPr>
              <w:t>Такаев</w:t>
            </w:r>
            <w:proofErr w:type="spellEnd"/>
            <w:r w:rsidRPr="002322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И.Н.</w:t>
            </w: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22B0">
              <w:rPr>
                <w:rFonts w:ascii="Times New Roman" w:eastAsia="Calibri" w:hAnsi="Times New Roman" w:cs="Times New Roman"/>
                <w:sz w:val="24"/>
                <w:szCs w:val="24"/>
              </w:rPr>
              <w:t>Горюнова М.И.</w:t>
            </w: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22B0">
              <w:rPr>
                <w:rFonts w:ascii="Times New Roman" w:eastAsia="Calibri" w:hAnsi="Times New Roman" w:cs="Times New Roman"/>
                <w:sz w:val="24"/>
                <w:szCs w:val="24"/>
              </w:rPr>
              <w:t>Любченко Е.А.</w:t>
            </w: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22B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22B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22B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22B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30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22B0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ТП №2 межрайонного отдела УФМС России по Московской области в городском округе Серпухов майора внутренней службы (по согласованию);</w:t>
            </w:r>
          </w:p>
          <w:p w:rsid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22B0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отдела информатизации Межрайонной ИФНС №11 по Московской области (по согласованию);</w:t>
            </w: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22B0">
              <w:rPr>
                <w:rFonts w:ascii="Times New Roman" w:eastAsia="Calibri" w:hAnsi="Times New Roman" w:cs="Times New Roman"/>
                <w:sz w:val="24"/>
                <w:szCs w:val="24"/>
              </w:rPr>
              <w:t>ведущий специалист-эксперт отдела по г. Серпухову и Серпуховскому району управления Федеральной службы государственной регистрации, кадастра и картографии по Московской области (по согласованию);</w:t>
            </w: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22B0" w:rsidRPr="002322B0" w:rsidRDefault="002322B0" w:rsidP="006B0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22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территориального отдела №23 филиала ФГКУ «ФКП </w:t>
            </w:r>
            <w:proofErr w:type="spellStart"/>
            <w:r w:rsidRPr="002322B0">
              <w:rPr>
                <w:rFonts w:ascii="Times New Roman" w:eastAsia="Calibri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2322B0">
              <w:rPr>
                <w:rFonts w:ascii="Times New Roman" w:eastAsia="Calibri" w:hAnsi="Times New Roman" w:cs="Times New Roman"/>
                <w:sz w:val="24"/>
                <w:szCs w:val="24"/>
              </w:rPr>
              <w:t>» по Московской области (по согласованию).</w:t>
            </w:r>
          </w:p>
        </w:tc>
      </w:tr>
      <w:tr w:rsidR="002322B0" w:rsidRPr="002322B0" w:rsidTr="006B08F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11" w:type="dxa"/>
        </w:trPr>
        <w:tc>
          <w:tcPr>
            <w:tcW w:w="9605" w:type="dxa"/>
            <w:gridSpan w:val="4"/>
            <w:shd w:val="clear" w:color="auto" w:fill="auto"/>
          </w:tcPr>
          <w:p w:rsidR="002322B0" w:rsidRPr="002322B0" w:rsidRDefault="002322B0" w:rsidP="006B08F8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2322B0" w:rsidRPr="002322B0" w:rsidRDefault="002322B0" w:rsidP="00232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22B0" w:rsidRPr="002322B0" w:rsidRDefault="002322B0" w:rsidP="002322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2B0">
        <w:rPr>
          <w:rFonts w:ascii="Times New Roman" w:hAnsi="Times New Roman" w:cs="Times New Roman"/>
          <w:sz w:val="24"/>
          <w:szCs w:val="24"/>
        </w:rPr>
        <w:br w:type="page"/>
      </w:r>
    </w:p>
    <w:p w:rsidR="002322B0" w:rsidRDefault="002322B0" w:rsidP="002322B0">
      <w:pPr>
        <w:spacing w:after="0" w:line="240" w:lineRule="auto"/>
        <w:ind w:firstLine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постановлению</w:t>
      </w:r>
    </w:p>
    <w:p w:rsidR="002322B0" w:rsidRDefault="002322B0" w:rsidP="002322B0">
      <w:pPr>
        <w:spacing w:after="0" w:line="240" w:lineRule="auto"/>
        <w:ind w:firstLine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Пущино</w:t>
      </w:r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322B0" w:rsidRPr="002322B0" w:rsidRDefault="002322B0" w:rsidP="002322B0">
      <w:pPr>
        <w:spacing w:after="0" w:line="240" w:lineRule="auto"/>
        <w:ind w:firstLine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18.05.2016 № 190-п</w:t>
      </w:r>
    </w:p>
    <w:p w:rsidR="002322B0" w:rsidRDefault="002322B0" w:rsidP="002322B0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2322B0" w:rsidRPr="002322B0" w:rsidRDefault="002322B0" w:rsidP="002322B0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2322B0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ПОЛОЖЕНИЕ</w:t>
      </w:r>
    </w:p>
    <w:p w:rsidR="002322B0" w:rsidRPr="002322B0" w:rsidRDefault="002322B0" w:rsidP="002322B0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322B0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о </w:t>
      </w:r>
      <w:r w:rsidRPr="002322B0">
        <w:rPr>
          <w:rFonts w:ascii="Times New Roman" w:eastAsia="Calibri" w:hAnsi="Times New Roman" w:cs="Times New Roman"/>
          <w:b/>
          <w:sz w:val="24"/>
          <w:szCs w:val="24"/>
        </w:rPr>
        <w:t xml:space="preserve">Рабочей группе </w:t>
      </w:r>
      <w:r w:rsidRPr="002322B0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по организации работы по внесению изменений в выявленные несоответствия адресов в ФИАС на территории города Пущино.</w:t>
      </w:r>
    </w:p>
    <w:p w:rsidR="002322B0" w:rsidRPr="002322B0" w:rsidRDefault="002322B0" w:rsidP="002322B0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>I. Общие положения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1. Настоящее Положение устанавливает порядок деятельности рабочей группы, созданной </w:t>
      </w:r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организации работы по внесению изменений в выявленные несоответствия адресов в ФИАС на территории города Пущино (</w:t>
      </w:r>
      <w:r w:rsidRPr="002322B0">
        <w:rPr>
          <w:rFonts w:ascii="Times New Roman" w:eastAsia="Calibri" w:hAnsi="Times New Roman" w:cs="Times New Roman"/>
          <w:sz w:val="24"/>
          <w:szCs w:val="24"/>
        </w:rPr>
        <w:t>далее - Рабочая группа).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2. Рабочая группа при проведении </w:t>
      </w:r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внесению изменений в выявленные несоответствия адресов в ФИАС на территории города Пущино</w:t>
      </w:r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 Федеральным </w:t>
      </w:r>
      <w:hyperlink r:id="rId7" w:history="1">
        <w:r w:rsidRPr="002322B0">
          <w:rPr>
            <w:rFonts w:ascii="Times New Roman" w:eastAsia="Calibri" w:hAnsi="Times New Roman" w:cs="Times New Roman"/>
            <w:sz w:val="24"/>
            <w:szCs w:val="24"/>
          </w:rPr>
          <w:t>законом</w:t>
        </w:r>
      </w:hyperlink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 от 28 декабря 2013 года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 (далее - № 443-ФЗ), </w:t>
      </w:r>
      <w:hyperlink r:id="rId8" w:history="1">
        <w:r w:rsidRPr="002322B0">
          <w:rPr>
            <w:rFonts w:ascii="Times New Roman" w:eastAsia="Calibri" w:hAnsi="Times New Roman" w:cs="Times New Roman"/>
            <w:sz w:val="24"/>
            <w:szCs w:val="24"/>
          </w:rPr>
          <w:t>Правилами</w:t>
        </w:r>
      </w:hyperlink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 межведомственного информационного взаимодействия при ведении государственного адресного реестра, утвержденными постановлением Правительства Российской Федерации от 22 мая 2015 года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Федерации», Положением о порядке присвоения, изменения и аннулирования адресов объектов недвижимости, расположенных на территории городского округа Пущино Московской области, утвержденным постановлением администрации города Пущино от 27.07.2015 №328-п,   и настоящим Положением.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>3. Объектами адресов в ФИАС являются: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>наименования элементов планировочной структуры;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>наименования элементов улично-дорожной сети;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>адреса объектов адресации, расположенных на территории городского округа Пущино;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>документы о присвоении, об изменении и аннулировании адресов объектов адресации, наименований элементов планировочной структуры и элементов улично-дорожной сети.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>II. Основные задачи Рабочей группы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4. Основными задачами Рабочей группы при проведении </w:t>
      </w:r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внесению изменений в выявленные несоответствия адресов в ФИАС   на территории города Пущино</w:t>
      </w:r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 являются: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Par13"/>
      <w:bookmarkEnd w:id="0"/>
      <w:r w:rsidRPr="002322B0">
        <w:rPr>
          <w:rFonts w:ascii="Times New Roman" w:eastAsia="Calibri" w:hAnsi="Times New Roman" w:cs="Times New Roman"/>
          <w:sz w:val="24"/>
          <w:szCs w:val="24"/>
        </w:rPr>
        <w:t>1) сбор сведений об элементах планировочной структуры и (или) элементах улично-дорожной сети, расположенных на территории города Пущино. При этом по каждому элементу планировочной структуры и (или) элементу улично-дорожной сети выявляются: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>наименование;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>упраздненное наименование/наименования (при наличии);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>имеющиеся альтернативные наименования;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документы о присвоении наименования, переименовании, об упразднении, о слиянии и об изменении границ </w:t>
      </w:r>
      <w:proofErr w:type="spellStart"/>
      <w:r w:rsidRPr="002322B0">
        <w:rPr>
          <w:rFonts w:ascii="Times New Roman" w:eastAsia="Calibri" w:hAnsi="Times New Roman" w:cs="Times New Roman"/>
          <w:sz w:val="24"/>
          <w:szCs w:val="24"/>
        </w:rPr>
        <w:t>адресообразующего</w:t>
      </w:r>
      <w:proofErr w:type="spellEnd"/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 элемента;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Par18"/>
      <w:bookmarkEnd w:id="1"/>
      <w:r w:rsidRPr="002322B0">
        <w:rPr>
          <w:rFonts w:ascii="Times New Roman" w:eastAsia="Calibri" w:hAnsi="Times New Roman" w:cs="Times New Roman"/>
          <w:sz w:val="24"/>
          <w:szCs w:val="24"/>
        </w:rPr>
        <w:t>2) сбор сведений об адресах объектов адресации. При этом по каждому адресу объекта адресации выявляются документы, связанные с присвоением либо изменением соответствующего адреса;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3) анализ сведений, содержащихся в государственном адресном реестре с учетом сведений, собранных в ходе выполнения мероприятий, предусмотренных </w:t>
      </w:r>
      <w:hyperlink w:anchor="Par13" w:history="1">
        <w:r w:rsidRPr="002322B0">
          <w:rPr>
            <w:rFonts w:ascii="Times New Roman" w:eastAsia="Calibri" w:hAnsi="Times New Roman" w:cs="Times New Roman"/>
            <w:sz w:val="24"/>
            <w:szCs w:val="24"/>
          </w:rPr>
          <w:t>подпунктами 1</w:t>
        </w:r>
      </w:hyperlink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hyperlink w:anchor="Par18" w:history="1">
        <w:r w:rsidRPr="002322B0">
          <w:rPr>
            <w:rFonts w:ascii="Times New Roman" w:eastAsia="Calibri" w:hAnsi="Times New Roman" w:cs="Times New Roman"/>
            <w:sz w:val="24"/>
            <w:szCs w:val="24"/>
          </w:rPr>
          <w:t>2</w:t>
        </w:r>
      </w:hyperlink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 настоящего пункта, в целях выявления неактуальных, неполных, недостоверных сведений об адресах и </w:t>
      </w:r>
      <w:proofErr w:type="spellStart"/>
      <w:r w:rsidRPr="002322B0">
        <w:rPr>
          <w:rFonts w:ascii="Times New Roman" w:eastAsia="Calibri" w:hAnsi="Times New Roman" w:cs="Times New Roman"/>
          <w:sz w:val="24"/>
          <w:szCs w:val="24"/>
        </w:rPr>
        <w:t>адресообразующих</w:t>
      </w:r>
      <w:proofErr w:type="spellEnd"/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 элементах, а также сведений об адресах и </w:t>
      </w:r>
      <w:proofErr w:type="spellStart"/>
      <w:r w:rsidRPr="002322B0">
        <w:rPr>
          <w:rFonts w:ascii="Times New Roman" w:eastAsia="Calibri" w:hAnsi="Times New Roman" w:cs="Times New Roman"/>
          <w:sz w:val="24"/>
          <w:szCs w:val="24"/>
        </w:rPr>
        <w:t>адресообразующих</w:t>
      </w:r>
      <w:proofErr w:type="spellEnd"/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 элементах, не размещенных в государственном адресном реестре;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4) принятие решения по результатам приведения к единообразию наименования соответствующего </w:t>
      </w:r>
      <w:proofErr w:type="spellStart"/>
      <w:r w:rsidRPr="002322B0">
        <w:rPr>
          <w:rFonts w:ascii="Times New Roman" w:eastAsia="Calibri" w:hAnsi="Times New Roman" w:cs="Times New Roman"/>
          <w:sz w:val="24"/>
          <w:szCs w:val="24"/>
        </w:rPr>
        <w:t>адресообразующего</w:t>
      </w:r>
      <w:proofErr w:type="spellEnd"/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 элемента или адреса объекта адресации, в случае выявления различных наименований </w:t>
      </w:r>
      <w:proofErr w:type="spellStart"/>
      <w:r w:rsidRPr="002322B0">
        <w:rPr>
          <w:rFonts w:ascii="Times New Roman" w:eastAsia="Calibri" w:hAnsi="Times New Roman" w:cs="Times New Roman"/>
          <w:sz w:val="24"/>
          <w:szCs w:val="24"/>
        </w:rPr>
        <w:t>адресообразующих</w:t>
      </w:r>
      <w:proofErr w:type="spellEnd"/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 элементов или адресов объектов адресации;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>5) внесение изменений в сведения государственного адресного реестра с использованием федеральной информационной адресной системы (далее - ФИАС) по городу Пущино.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6) администрацией города Пущино направляется в территориальный орган Федеральной налоговой службы официально письмо о завершении работ, предусмотренных </w:t>
      </w:r>
      <w:hyperlink r:id="rId9" w:history="1">
        <w:r w:rsidRPr="002322B0">
          <w:rPr>
            <w:rFonts w:ascii="Times New Roman" w:eastAsia="Calibri" w:hAnsi="Times New Roman" w:cs="Times New Roman"/>
            <w:sz w:val="24"/>
            <w:szCs w:val="24"/>
          </w:rPr>
          <w:t>пунктами 1</w:t>
        </w:r>
      </w:hyperlink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hyperlink r:id="rId10" w:history="1">
        <w:r w:rsidRPr="002322B0">
          <w:rPr>
            <w:rFonts w:ascii="Times New Roman" w:eastAsia="Calibri" w:hAnsi="Times New Roman" w:cs="Times New Roman"/>
            <w:sz w:val="24"/>
            <w:szCs w:val="24"/>
          </w:rPr>
          <w:t>2 части 3 статьи 9</w:t>
        </w:r>
      </w:hyperlink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 № 443-ФЗ и Положением о порядке присвоения, изменения и аннулирования адресов объектов недвижимости, расположенных на территории городского округа Пущино Московской области, утверждённым постановлением г. Пущино от 27.07.2015 № 328-п.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>III. Организация деятельности Рабочей группы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>6. В состав Рабочей группы входят: председатель, заместитель председателя, секретарь и члены Рабочей группы.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7. В состав Рабочей группы также входят по согласованию: представители органов УФМС России по Московской области, УФНС России по Московской области, Кадастровой палаты Московской области, Регистрационной палаты Московской области и Территориальных подразделений </w:t>
      </w:r>
      <w:proofErr w:type="spellStart"/>
      <w:r w:rsidRPr="002322B0">
        <w:rPr>
          <w:rFonts w:ascii="Times New Roman" w:eastAsia="Calibri" w:hAnsi="Times New Roman" w:cs="Times New Roman"/>
          <w:sz w:val="24"/>
          <w:szCs w:val="24"/>
        </w:rPr>
        <w:t>Главархитектуры</w:t>
      </w:r>
      <w:proofErr w:type="spellEnd"/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 Московской области.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>8. При необходимости на заседания Рабочей группы могут быть приглашены представители иных организаций и учреждений. Указанные лица не являются членами Рабочей группы и не владеют правом голоса.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9. Рабочая группа осуществляет свою деятельность до полного окончания </w:t>
      </w:r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внесению изменений в выявленные несоответствия адресов в ФИАС   на территории города Пущино</w:t>
      </w:r>
      <w:r w:rsidRPr="002322B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10. При проведении </w:t>
      </w:r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внесению изменений в выявленные несоответствия адресов в ФИАС   на территории города Пущино</w:t>
      </w:r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 Рабочая группа в соответствии с поставленными перед ней задачами осуществляет следующие функции: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1) формирует посредством сервисов ФИАС по территории города Пущино информационные описи с </w:t>
      </w:r>
      <w:proofErr w:type="spellStart"/>
      <w:r w:rsidRPr="002322B0">
        <w:rPr>
          <w:rFonts w:ascii="Times New Roman" w:eastAsia="Calibri" w:hAnsi="Times New Roman" w:cs="Times New Roman"/>
          <w:sz w:val="24"/>
          <w:szCs w:val="24"/>
        </w:rPr>
        <w:t>адресообразующими</w:t>
      </w:r>
      <w:proofErr w:type="spellEnd"/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 элементами и адресами объектов адресации, содержащимися в государственном адресном реестре в разрезе населенных пунктов, элементов улично-дорожной сети, элементов планировочной структуры городского округа Пущино;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>2) на основе сопоставления информации, полученной из ФИАС по территории города Пущино с адресными данными объектов, имеющимися в администрации города Пущино выявляются несоответствия, неточности, ошибки, а также отсутствующие адреса;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>3) по результатам такого сопоставления формирует перечни необходимых изменений и дополнений сведений государственного адресного реестра по конкретным объектам адресации, при этом в перечне выделяются следующие разделы: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актуальные сведения об адресах и </w:t>
      </w:r>
      <w:proofErr w:type="spellStart"/>
      <w:r w:rsidRPr="002322B0">
        <w:rPr>
          <w:rFonts w:ascii="Times New Roman" w:eastAsia="Calibri" w:hAnsi="Times New Roman" w:cs="Times New Roman"/>
          <w:sz w:val="24"/>
          <w:szCs w:val="24"/>
        </w:rPr>
        <w:t>адресообразующих</w:t>
      </w:r>
      <w:proofErr w:type="spellEnd"/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 элементах;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сведения об адресах и </w:t>
      </w:r>
      <w:proofErr w:type="spellStart"/>
      <w:r w:rsidRPr="002322B0">
        <w:rPr>
          <w:rFonts w:ascii="Times New Roman" w:eastAsia="Calibri" w:hAnsi="Times New Roman" w:cs="Times New Roman"/>
          <w:sz w:val="24"/>
          <w:szCs w:val="24"/>
        </w:rPr>
        <w:t>адресообразующих</w:t>
      </w:r>
      <w:proofErr w:type="spellEnd"/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 элементах, имеющих различное наименование и (или) написание;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вновь выявленные сведения об адресах и </w:t>
      </w:r>
      <w:proofErr w:type="spellStart"/>
      <w:r w:rsidRPr="002322B0">
        <w:rPr>
          <w:rFonts w:ascii="Times New Roman" w:eastAsia="Calibri" w:hAnsi="Times New Roman" w:cs="Times New Roman"/>
          <w:sz w:val="24"/>
          <w:szCs w:val="24"/>
        </w:rPr>
        <w:t>адресообразующих</w:t>
      </w:r>
      <w:proofErr w:type="spellEnd"/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 элементах (т.е. в соответствии с муниципальными актами, актами установления адреса - такой адрес есть, но фактически соответствующий объект адресации отсутствует);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>4) рассматривает и согласовывает сформированные перечни, направляет их на утверждение председателю Рабочей группы;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>5) принимает решение по результатам</w:t>
      </w:r>
      <w:r w:rsidRPr="00232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по внесению изменений в выявленные несоответствия адресов в ФИАС   на территории города Пущино</w:t>
      </w:r>
      <w:r w:rsidRPr="002322B0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в случае выявления различных наименований </w:t>
      </w:r>
      <w:proofErr w:type="spellStart"/>
      <w:r w:rsidRPr="002322B0">
        <w:rPr>
          <w:rFonts w:ascii="Times New Roman" w:eastAsia="Calibri" w:hAnsi="Times New Roman" w:cs="Times New Roman"/>
          <w:sz w:val="24"/>
          <w:szCs w:val="24"/>
        </w:rPr>
        <w:t>адресообразующих</w:t>
      </w:r>
      <w:proofErr w:type="spellEnd"/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 элементов Рабочая группа принимает решение об актуальном наименовании соответствующего </w:t>
      </w:r>
      <w:proofErr w:type="spellStart"/>
      <w:r w:rsidRPr="002322B0">
        <w:rPr>
          <w:rFonts w:ascii="Times New Roman" w:eastAsia="Calibri" w:hAnsi="Times New Roman" w:cs="Times New Roman"/>
          <w:sz w:val="24"/>
          <w:szCs w:val="24"/>
        </w:rPr>
        <w:t>адресообразующего</w:t>
      </w:r>
      <w:proofErr w:type="spellEnd"/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 элемента;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в случае выявления наименований </w:t>
      </w:r>
      <w:proofErr w:type="spellStart"/>
      <w:r w:rsidRPr="002322B0">
        <w:rPr>
          <w:rFonts w:ascii="Times New Roman" w:eastAsia="Calibri" w:hAnsi="Times New Roman" w:cs="Times New Roman"/>
          <w:sz w:val="24"/>
          <w:szCs w:val="24"/>
        </w:rPr>
        <w:t>адресообразующих</w:t>
      </w:r>
      <w:proofErr w:type="spellEnd"/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 элементов или адресов объектов адресации, по которым муниципальные акты, акты установления адресов отсутствуют, Рабочая группа принимает решение о признании адреса (или соответствующего </w:t>
      </w:r>
      <w:proofErr w:type="spellStart"/>
      <w:r w:rsidRPr="002322B0">
        <w:rPr>
          <w:rFonts w:ascii="Times New Roman" w:eastAsia="Calibri" w:hAnsi="Times New Roman" w:cs="Times New Roman"/>
          <w:sz w:val="24"/>
          <w:szCs w:val="24"/>
        </w:rPr>
        <w:t>адресообразующего</w:t>
      </w:r>
      <w:proofErr w:type="spellEnd"/>
      <w:r w:rsidRPr="002322B0">
        <w:rPr>
          <w:rFonts w:ascii="Times New Roman" w:eastAsia="Calibri" w:hAnsi="Times New Roman" w:cs="Times New Roman"/>
          <w:sz w:val="24"/>
          <w:szCs w:val="24"/>
        </w:rPr>
        <w:t xml:space="preserve"> элемента) присвоенным;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>6) осуществляет актуализацию и наполнение государственного адресного реестра. Ввод и корректировка информации в государственный адресный реестр осуществляется с использованием ФИАС по городу Пущино, лицами, зарегистрированными в федеральной информационной адресной системе по установленным правилам.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>IV. Порядок организации заседаний Рабочей группы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>11. Заседания Рабочей группы созываются ее председателем и проводятся по мере необходимости.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>12. Повестка дня заседания Рабочей группы утверждается простым большинством голосов от числа присутствующих на заседании. Изменения в повестку дня могут быть внесены по предложению членов Рабочей группы.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>13. Заседание Рабочей группы ведет председатель Рабочей группы, а в его отсутствие - заместитель председателя Рабочей группы.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>14. Рабочая группа правомочна принимать решения, если на заседании присутствуют не менее половины ее членов.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>15. Решения Рабочей группы принимаются открытым голосованием, большинством голосов от общего числа присутствующих на заседании.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>16. При голосовании каждый член Рабочей группы имеет один голос. В случае равенства голосов право решающего голоса принадлежит председателю Рабочей группы.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>17. Решения рабочей группы оформляются протоколом, подписываются председателем Рабочей группы и являются обязательными для исполнения Рабочей группой. Протокол ведется секретарем Рабочей группы.</w:t>
      </w:r>
    </w:p>
    <w:p w:rsidR="002322B0" w:rsidRPr="002322B0" w:rsidRDefault="002322B0" w:rsidP="00232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2B0">
        <w:rPr>
          <w:rFonts w:ascii="Times New Roman" w:eastAsia="Calibri" w:hAnsi="Times New Roman" w:cs="Times New Roman"/>
          <w:sz w:val="24"/>
          <w:szCs w:val="24"/>
        </w:rPr>
        <w:t>18. Протокол Рабочей группы в течение пяти рабочих дней после заседания направляется членам Рабочей группы.</w:t>
      </w:r>
    </w:p>
    <w:p w:rsidR="002322B0" w:rsidRPr="002322B0" w:rsidRDefault="002322B0" w:rsidP="002322B0">
      <w:pPr>
        <w:suppressAutoHyphens/>
        <w:autoSpaceDE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22B0" w:rsidRPr="002322B0" w:rsidRDefault="002322B0" w:rsidP="002322B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8E3" w:rsidRPr="002322B0" w:rsidRDefault="009A08E3" w:rsidP="002322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9A08E3" w:rsidRPr="002322B0" w:rsidSect="002322B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1318F"/>
    <w:multiLevelType w:val="hybridMultilevel"/>
    <w:tmpl w:val="00287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37557B"/>
    <w:multiLevelType w:val="hybridMultilevel"/>
    <w:tmpl w:val="3BB87384"/>
    <w:lvl w:ilvl="0" w:tplc="F4DA112C">
      <w:start w:val="1"/>
      <w:numFmt w:val="decimal"/>
      <w:lvlText w:val="%1."/>
      <w:lvlJc w:val="left"/>
      <w:pPr>
        <w:ind w:left="1365" w:hanging="82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73BD653E"/>
    <w:multiLevelType w:val="hybridMultilevel"/>
    <w:tmpl w:val="0E8A3F22"/>
    <w:lvl w:ilvl="0" w:tplc="5D5629A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093"/>
    <w:rsid w:val="00002C4F"/>
    <w:rsid w:val="00046797"/>
    <w:rsid w:val="00060BBB"/>
    <w:rsid w:val="001601AA"/>
    <w:rsid w:val="001650C3"/>
    <w:rsid w:val="0016735F"/>
    <w:rsid w:val="001B31CB"/>
    <w:rsid w:val="001B6FD3"/>
    <w:rsid w:val="00203548"/>
    <w:rsid w:val="00207E34"/>
    <w:rsid w:val="00213CEE"/>
    <w:rsid w:val="002322B0"/>
    <w:rsid w:val="00277093"/>
    <w:rsid w:val="00295CC1"/>
    <w:rsid w:val="002A5AF4"/>
    <w:rsid w:val="002B3706"/>
    <w:rsid w:val="002D0EE5"/>
    <w:rsid w:val="00375D5E"/>
    <w:rsid w:val="00387F3D"/>
    <w:rsid w:val="003961F4"/>
    <w:rsid w:val="003D4357"/>
    <w:rsid w:val="003D5E09"/>
    <w:rsid w:val="003F1F30"/>
    <w:rsid w:val="00407551"/>
    <w:rsid w:val="004301A3"/>
    <w:rsid w:val="00442683"/>
    <w:rsid w:val="004F1F8B"/>
    <w:rsid w:val="00520A91"/>
    <w:rsid w:val="00536C26"/>
    <w:rsid w:val="00552D59"/>
    <w:rsid w:val="00562FC0"/>
    <w:rsid w:val="005A75CC"/>
    <w:rsid w:val="005E51BF"/>
    <w:rsid w:val="00717154"/>
    <w:rsid w:val="00740EF3"/>
    <w:rsid w:val="0076601D"/>
    <w:rsid w:val="00772E6A"/>
    <w:rsid w:val="00797792"/>
    <w:rsid w:val="007A4123"/>
    <w:rsid w:val="007B232B"/>
    <w:rsid w:val="007D7BBC"/>
    <w:rsid w:val="007E481C"/>
    <w:rsid w:val="0083381C"/>
    <w:rsid w:val="0085184A"/>
    <w:rsid w:val="00882978"/>
    <w:rsid w:val="00884500"/>
    <w:rsid w:val="008D3600"/>
    <w:rsid w:val="009437E2"/>
    <w:rsid w:val="009631EC"/>
    <w:rsid w:val="009A08E3"/>
    <w:rsid w:val="009A70AE"/>
    <w:rsid w:val="009B0C7C"/>
    <w:rsid w:val="00AB5002"/>
    <w:rsid w:val="00B41F2E"/>
    <w:rsid w:val="00B7693E"/>
    <w:rsid w:val="00B82F77"/>
    <w:rsid w:val="00B85028"/>
    <w:rsid w:val="00B8786E"/>
    <w:rsid w:val="00BE0C31"/>
    <w:rsid w:val="00BF79E6"/>
    <w:rsid w:val="00C104CA"/>
    <w:rsid w:val="00C55D19"/>
    <w:rsid w:val="00C72C2A"/>
    <w:rsid w:val="00C81FBF"/>
    <w:rsid w:val="00D81C32"/>
    <w:rsid w:val="00E27828"/>
    <w:rsid w:val="00E374F9"/>
    <w:rsid w:val="00EC3250"/>
    <w:rsid w:val="00ED0D42"/>
    <w:rsid w:val="00ED5571"/>
    <w:rsid w:val="00EF1656"/>
    <w:rsid w:val="00F5099B"/>
    <w:rsid w:val="00F52991"/>
    <w:rsid w:val="00FB53FD"/>
    <w:rsid w:val="00FB6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C5FDB5-A490-4EEB-82AD-6105121D0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F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13CEE"/>
  </w:style>
  <w:style w:type="character" w:styleId="a3">
    <w:name w:val="Hyperlink"/>
    <w:basedOn w:val="a0"/>
    <w:uiPriority w:val="99"/>
    <w:semiHidden/>
    <w:unhideWhenUsed/>
    <w:rsid w:val="00213CE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E51BF"/>
    <w:pPr>
      <w:ind w:left="720"/>
      <w:contextualSpacing/>
    </w:pPr>
  </w:style>
  <w:style w:type="paragraph" w:customStyle="1" w:styleId="s3">
    <w:name w:val="s_3"/>
    <w:basedOn w:val="a"/>
    <w:rsid w:val="00766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азвание объекта1"/>
    <w:basedOn w:val="a"/>
    <w:rsid w:val="00B8786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322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322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9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CC35205EB0C8F78B08ADA26FF9057685BEE2A13B645CE3E825ED54B890CD36449C80816C89E1180FDs0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CC35205EB0C8F78B08ADA26FF9057685BE32C14B047CE3E825ED54B89F0sC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se.garant.ru/70803770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3CC35205EB0C8F78B08ADA26FF9057685BE32C14B047CE3E825ED54B890CD36449C80816C89E1185FDs5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CC35205EB0C8F78B08ADA26FF9057685BE32C14B047CE3E825ED54B890CD36449C80816C89E1184FDs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2001</Words>
  <Characters>11411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plzvtl</dc:creator>
  <cp:lastModifiedBy>plzvtl</cp:lastModifiedBy>
  <cp:revision>4</cp:revision>
  <cp:lastPrinted>2016-05-19T09:36:00Z</cp:lastPrinted>
  <dcterms:created xsi:type="dcterms:W3CDTF">2016-05-19T09:21:00Z</dcterms:created>
  <dcterms:modified xsi:type="dcterms:W3CDTF">2016-05-19T13:08:00Z</dcterms:modified>
</cp:coreProperties>
</file>